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  <w:sz w:val="23"/>
        </w:rPr>
      </w:pPr>
    </w:p>
    <w:p>
      <w:pPr>
        <w:pStyle w:val="BodyText"/>
        <w:spacing w:before="1"/>
        <w:ind w:left="984"/>
      </w:pPr>
      <w:r>
        <w:rPr/>
        <w:pict>
          <v:group style="position:absolute;margin-left:-.000001pt;margin-top:-301.900085pt;width:494.75pt;height:289.4pt;mso-position-horizontal-relative:page;mso-position-vertical-relative:paragraph;z-index:15728640" id="docshapegroup1" coordorigin="0,-6038" coordsize="9895,5788">
            <v:rect style="position:absolute;left:0;top:-6038;width:9895;height:261" id="docshape2" filled="true" fillcolor="#ebb14b" stroked="false">
              <v:fill type="solid"/>
            </v:rect>
            <v:rect style="position:absolute;left:0;top:-944;width:9895;height:693" id="docshape3" filled="true" fillcolor="#f4b02d" stroked="false">
              <v:fill type="solid"/>
            </v:rect>
            <v:shape style="position:absolute;left:0;top:-5778;width:9895;height:4835" type="#_x0000_t75" id="docshape4" stroked="false">
              <v:imagedata r:id="rId5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-6038;width:9895;height:5788" type="#_x0000_t202" id="docshape5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34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34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34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34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34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34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34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34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34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34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34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34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37"/>
                      </w:rPr>
                    </w:pPr>
                  </w:p>
                  <w:p>
                    <w:pPr>
                      <w:spacing w:before="0"/>
                      <w:ind w:left="780" w:right="0" w:firstLine="0"/>
                      <w:jc w:val="left"/>
                      <w:rPr>
                        <w:b/>
                        <w:sz w:val="31"/>
                      </w:rPr>
                    </w:pPr>
                    <w:r>
                      <w:rPr>
                        <w:b/>
                        <w:color w:val="FFFFFF"/>
                        <w:sz w:val="31"/>
                      </w:rPr>
                      <w:t>Help</w:t>
                    </w:r>
                    <w:r>
                      <w:rPr>
                        <w:b/>
                        <w:color w:val="FFFFFF"/>
                        <w:spacing w:val="18"/>
                        <w:sz w:val="31"/>
                      </w:rPr>
                      <w:t> </w:t>
                    </w:r>
                    <w:r>
                      <w:rPr>
                        <w:b/>
                        <w:color w:val="FFFFFF"/>
                        <w:sz w:val="31"/>
                      </w:rPr>
                      <w:t>protect</w:t>
                    </w:r>
                    <w:r>
                      <w:rPr>
                        <w:b/>
                        <w:color w:val="FFFFFF"/>
                        <w:spacing w:val="19"/>
                        <w:sz w:val="31"/>
                      </w:rPr>
                      <w:t> </w:t>
                    </w:r>
                    <w:r>
                      <w:rPr>
                        <w:b/>
                        <w:color w:val="FFFFFF"/>
                        <w:sz w:val="31"/>
                      </w:rPr>
                      <w:t>{pet_name}</w:t>
                    </w:r>
                    <w:r>
                      <w:rPr>
                        <w:b/>
                        <w:color w:val="FFFFFF"/>
                        <w:spacing w:val="18"/>
                        <w:sz w:val="31"/>
                      </w:rPr>
                      <w:t> </w:t>
                    </w:r>
                    <w:r>
                      <w:rPr>
                        <w:b/>
                        <w:color w:val="FFFFFF"/>
                        <w:sz w:val="31"/>
                      </w:rPr>
                      <w:t>against</w:t>
                    </w:r>
                    <w:r>
                      <w:rPr>
                        <w:b/>
                        <w:color w:val="FFFFFF"/>
                        <w:spacing w:val="19"/>
                        <w:sz w:val="31"/>
                      </w:rPr>
                      <w:t> </w:t>
                    </w:r>
                    <w:r>
                      <w:rPr>
                        <w:b/>
                        <w:color w:val="FFFFFF"/>
                        <w:sz w:val="31"/>
                      </w:rPr>
                      <w:t>fleas</w:t>
                    </w:r>
                    <w:r>
                      <w:rPr>
                        <w:b/>
                        <w:color w:val="FFFFFF"/>
                        <w:spacing w:val="18"/>
                        <w:sz w:val="31"/>
                      </w:rPr>
                      <w:t> </w:t>
                    </w:r>
                    <w:r>
                      <w:rPr>
                        <w:b/>
                        <w:color w:val="FFFFFF"/>
                        <w:sz w:val="31"/>
                      </w:rPr>
                      <w:t>and</w:t>
                    </w:r>
                    <w:r>
                      <w:rPr>
                        <w:b/>
                        <w:color w:val="FFFFFF"/>
                        <w:spacing w:val="19"/>
                        <w:sz w:val="31"/>
                      </w:rPr>
                      <w:t> </w:t>
                    </w:r>
                    <w:r>
                      <w:rPr>
                        <w:b/>
                        <w:color w:val="FFFFFF"/>
                        <w:sz w:val="31"/>
                      </w:rPr>
                      <w:t>ticks</w:t>
                    </w:r>
                    <w:r>
                      <w:rPr>
                        <w:b/>
                        <w:color w:val="FFFFFF"/>
                        <w:spacing w:val="18"/>
                        <w:sz w:val="31"/>
                      </w:rPr>
                      <w:t> </w:t>
                    </w:r>
                    <w:r>
                      <w:rPr>
                        <w:b/>
                        <w:color w:val="FFFFFF"/>
                        <w:sz w:val="31"/>
                      </w:rPr>
                      <w:t>this</w:t>
                    </w:r>
                    <w:r>
                      <w:rPr>
                        <w:b/>
                        <w:color w:val="FFFFFF"/>
                        <w:spacing w:val="19"/>
                        <w:sz w:val="31"/>
                      </w:rPr>
                      <w:t> </w:t>
                    </w:r>
                    <w:r>
                      <w:rPr>
                        <w:b/>
                        <w:color w:val="FFFFFF"/>
                        <w:spacing w:val="-4"/>
                        <w:sz w:val="31"/>
                      </w:rPr>
                      <w:t>fall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Dear</w:t>
      </w:r>
      <w:r>
        <w:rPr>
          <w:spacing w:val="6"/>
        </w:rPr>
        <w:t> </w:t>
      </w:r>
      <w:r>
        <w:rPr>
          <w:spacing w:val="-2"/>
        </w:rPr>
        <w:t>{first_name},</w:t>
      </w:r>
    </w:p>
    <w:p>
      <w:pPr>
        <w:pStyle w:val="BodyText"/>
        <w:spacing w:before="8"/>
        <w:rPr>
          <w:sz w:val="22"/>
        </w:rPr>
      </w:pPr>
    </w:p>
    <w:p>
      <w:pPr>
        <w:pStyle w:val="BodyText"/>
        <w:spacing w:before="1"/>
        <w:ind w:left="984" w:right="1074"/>
      </w:pPr>
      <w:r>
        <w:rPr/>
        <w:t>Fall is an important time for parasite protection. We see flea infestations peak in the fall and blacklegged ticks are out looking </w:t>
      </w:r>
      <w:r>
        <w:rPr/>
        <w:t>for a host when it’s 4°C and above, no matter what season it is. It is important that {pet_name} remains protected throughout the entire tick and flea period.</w:t>
      </w:r>
    </w:p>
    <w:p>
      <w:pPr>
        <w:pStyle w:val="BodyText"/>
        <w:spacing w:before="6"/>
        <w:rPr>
          <w:sz w:val="23"/>
        </w:rPr>
      </w:pPr>
    </w:p>
    <w:p>
      <w:pPr>
        <w:pStyle w:val="BodyText"/>
        <w:spacing w:line="244" w:lineRule="auto"/>
        <w:ind w:left="984" w:right="1185"/>
        <w:jc w:val="both"/>
      </w:pPr>
      <w:r>
        <w:rPr/>
        <w:t>Our records indicate we prescribed </w:t>
      </w:r>
      <w:r>
        <w:rPr>
          <w:b/>
        </w:rPr>
        <w:t>BRAVECTO</w:t>
      </w:r>
      <w:r>
        <w:rPr>
          <w:b/>
          <w:vertAlign w:val="superscript"/>
        </w:rPr>
        <w:t>®</w:t>
      </w:r>
      <w:r>
        <w:rPr>
          <w:b/>
          <w:vertAlign w:val="baseline"/>
        </w:rPr>
        <w:t> </w:t>
      </w:r>
      <w:r>
        <w:rPr>
          <w:vertAlign w:val="baseline"/>
        </w:rPr>
        <w:t>for </w:t>
      </w:r>
      <w:r>
        <w:rPr>
          <w:vertAlign w:val="baseline"/>
        </w:rPr>
        <w:t>{pet_name}’s flea and tick control. If you need additional doses of </w:t>
      </w:r>
      <w:r>
        <w:rPr>
          <w:b/>
          <w:vertAlign w:val="baseline"/>
        </w:rPr>
        <w:t>BRAVECTO</w:t>
      </w:r>
      <w:r>
        <w:rPr>
          <w:b/>
          <w:vertAlign w:val="superscript"/>
        </w:rPr>
        <w:t>®</w:t>
      </w:r>
      <w:r>
        <w:rPr>
          <w:vertAlign w:val="baseline"/>
        </w:rPr>
        <w:t>, or if you have any questions, please contact us.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ind w:left="984" w:right="1074"/>
      </w:pPr>
      <w:r>
        <w:rPr/>
        <w:t>To learn more about </w:t>
      </w:r>
      <w:r>
        <w:rPr>
          <w:b/>
        </w:rPr>
        <w:t>BRAVECTO</w:t>
      </w:r>
      <w:r>
        <w:rPr>
          <w:b/>
          <w:vertAlign w:val="superscript"/>
        </w:rPr>
        <w:t>®</w:t>
      </w:r>
      <w:r>
        <w:rPr>
          <w:b/>
          <w:vertAlign w:val="baseline"/>
        </w:rPr>
        <w:t> </w:t>
      </w:r>
      <w:r>
        <w:rPr>
          <w:vertAlign w:val="baseline"/>
        </w:rPr>
        <w:t>you can contact us, or if </w:t>
      </w:r>
      <w:r>
        <w:rPr>
          <w:vertAlign w:val="baseline"/>
        </w:rPr>
        <w:t>you have the drug identification number (DIN), visit </w:t>
      </w:r>
      <w:hyperlink r:id="rId6">
        <w:r>
          <w:rPr>
            <w:u w:val="single"/>
            <w:vertAlign w:val="baseline"/>
          </w:rPr>
          <w:t>Bravecto.ca</w:t>
        </w:r>
      </w:hyperlink>
      <w:r>
        <w:rPr>
          <w:vertAlign w:val="baseline"/>
        </w:rPr>
        <w:t>.</w:t>
      </w:r>
    </w:p>
    <w:p>
      <w:pPr>
        <w:pStyle w:val="BodyText"/>
        <w:rPr>
          <w:sz w:val="28"/>
        </w:rPr>
      </w:pPr>
    </w:p>
    <w:p>
      <w:pPr>
        <w:pStyle w:val="BodyText"/>
        <w:spacing w:before="8"/>
        <w:rPr>
          <w:sz w:val="37"/>
        </w:rPr>
      </w:pPr>
    </w:p>
    <w:p>
      <w:pPr>
        <w:pStyle w:val="BodyText"/>
        <w:ind w:left="984"/>
      </w:pPr>
      <w:r>
        <w:rPr>
          <w:spacing w:val="-2"/>
        </w:rPr>
        <w:t>{practicename}</w:t>
      </w:r>
    </w:p>
    <w:p>
      <w:pPr>
        <w:pStyle w:val="BodyText"/>
        <w:spacing w:before="130"/>
        <w:ind w:left="984"/>
      </w:pPr>
      <w:r>
        <w:rPr>
          <w:spacing w:val="-2"/>
        </w:rPr>
        <w:t>{website}</w:t>
      </w:r>
    </w:p>
    <w:p>
      <w:pPr>
        <w:pStyle w:val="BodyText"/>
        <w:spacing w:line="343" w:lineRule="auto" w:before="130"/>
        <w:ind w:left="637" w:right="7041"/>
      </w:pPr>
      <w:r>
        <w:rPr>
          <w:position w:val="-4"/>
        </w:rPr>
        <w:drawing>
          <wp:inline distT="0" distB="0" distL="0" distR="0">
            <wp:extent cx="167639" cy="167639"/>
            <wp:effectExtent l="0" t="0" r="0" b="0"/>
            <wp:docPr id="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rFonts w:ascii="Times New Roman"/>
          <w:spacing w:val="40"/>
          <w:sz w:val="20"/>
        </w:rPr>
        <w:t> </w:t>
      </w:r>
      <w:r>
        <w:rPr/>
        <w:t>{contactemail} </w:t>
      </w:r>
      <w:r>
        <w:rPr>
          <w:position w:val="-4"/>
        </w:rPr>
        <w:drawing>
          <wp:inline distT="0" distB="0" distL="0" distR="0">
            <wp:extent cx="167639" cy="167639"/>
            <wp:effectExtent l="0" t="0" r="0" b="0"/>
            <wp:docPr id="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rFonts w:ascii="Times New Roman"/>
        </w:rPr>
        <w:t> </w:t>
      </w:r>
      <w:r>
        <w:rPr/>
        <w:t>{contactphone}</w:t>
      </w:r>
    </w:p>
    <w:p>
      <w:pPr>
        <w:pStyle w:val="BodyText"/>
        <w:spacing w:before="3"/>
        <w:ind w:left="984"/>
      </w:pPr>
      <w:r>
        <w:rPr>
          <w:spacing w:val="-2"/>
        </w:rPr>
        <w:t>{add1}</w:t>
      </w:r>
    </w:p>
    <w:p>
      <w:pPr>
        <w:pStyle w:val="BodyText"/>
        <w:spacing w:before="130"/>
        <w:ind w:left="984"/>
      </w:pPr>
      <w:r>
        <w:rPr>
          <w:spacing w:val="-2"/>
        </w:rPr>
        <w:t>{add2}</w:t>
      </w:r>
    </w:p>
    <w:p>
      <w:pPr>
        <w:pStyle w:val="BodyText"/>
        <w:spacing w:before="130"/>
        <w:ind w:left="984"/>
      </w:pPr>
      <w:r>
        <w:rPr/>
        <w:pict>
          <v:group style="position:absolute;margin-left:-.000001pt;margin-top:38.493885pt;width:494.75pt;height:47.85pt;mso-position-horizontal-relative:page;mso-position-vertical-relative:paragraph;z-index:15729152" id="docshapegroup6" coordorigin="0,770" coordsize="9895,957">
            <v:rect style="position:absolute;left:0;top:769;width:9895;height:957" id="docshape7" filled="true" fillcolor="#363636" stroked="false">
              <v:fill type="solid"/>
            </v:rect>
            <v:shape style="position:absolute;left:0;top:769;width:9895;height:957" type="#_x0000_t202" id="docshape8" filled="false" stroked="false">
              <v:textbox inset="0,0,0,0">
                <w:txbxContent>
                  <w:p>
                    <w:pPr>
                      <w:spacing w:line="240" w:lineRule="auto" w:before="6"/>
                      <w:rPr>
                        <w:sz w:val="27"/>
                      </w:rPr>
                    </w:pPr>
                  </w:p>
                  <w:p>
                    <w:pPr>
                      <w:spacing w:before="0"/>
                      <w:ind w:left="3051" w:right="3054" w:firstLine="0"/>
                      <w:jc w:val="center"/>
                      <w:rPr>
                        <w:sz w:val="26"/>
                      </w:rPr>
                    </w:pPr>
                    <w:r>
                      <w:rPr>
                        <w:color w:val="FFFFFF"/>
                        <w:sz w:val="26"/>
                      </w:rPr>
                      <w:t>Unsubscribe?</w:t>
                    </w:r>
                    <w:r>
                      <w:rPr>
                        <w:color w:val="FFFFFF"/>
                        <w:spacing w:val="10"/>
                        <w:sz w:val="26"/>
                      </w:rPr>
                      <w:t> </w:t>
                    </w:r>
                    <w:r>
                      <w:rPr>
                        <w:color w:val="FFFFFF"/>
                        <w:sz w:val="26"/>
                      </w:rPr>
                      <w:t>Please</w:t>
                    </w:r>
                    <w:r>
                      <w:rPr>
                        <w:color w:val="FFFFFF"/>
                        <w:spacing w:val="11"/>
                        <w:sz w:val="26"/>
                      </w:rPr>
                      <w:t> </w:t>
                    </w:r>
                    <w:r>
                      <w:rPr>
                        <w:color w:val="FFFFFF"/>
                        <w:sz w:val="26"/>
                      </w:rPr>
                      <w:t>click</w:t>
                    </w:r>
                    <w:r>
                      <w:rPr>
                        <w:color w:val="FFFFFF"/>
                        <w:spacing w:val="9"/>
                        <w:sz w:val="26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26"/>
                        <w:u w:val="single" w:color="FFFFFF"/>
                      </w:rPr>
                      <w:t>here</w:t>
                    </w:r>
                    <w:r>
                      <w:rPr>
                        <w:color w:val="FFFFFF"/>
                        <w:spacing w:val="-2"/>
                        <w:sz w:val="26"/>
                      </w:rPr>
                      <w:t>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{town},</w:t>
      </w:r>
      <w:r>
        <w:rPr>
          <w:spacing w:val="7"/>
        </w:rPr>
        <w:t> </w:t>
      </w:r>
      <w:r>
        <w:rPr/>
        <w:t>{province}</w:t>
      </w:r>
      <w:r>
        <w:rPr>
          <w:spacing w:val="51"/>
          <w:w w:val="150"/>
        </w:rPr>
        <w:t> </w:t>
      </w:r>
      <w:r>
        <w:rPr>
          <w:spacing w:val="-2"/>
        </w:rPr>
        <w:t>{postcode}</w:t>
      </w:r>
    </w:p>
    <w:sectPr>
      <w:type w:val="continuous"/>
      <w:pgSz w:w="9910" w:h="15090"/>
      <w:pgMar w:top="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s://www.bravecto.ca/en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2022-09-23T18:13:17Z</dcterms:created>
  <dcterms:modified xsi:type="dcterms:W3CDTF">2022-09-23T18:13:17Z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2022-08-18T00:00:00Z</vt:filetime>
  </property>
  <property fmtid="{D5CDD505-2E9C-101B-9397-08002B2CF9AE}" pid="3" name="Creator">
    <vt:lpwstr>Mozilla/5.0 (Macintosh; Intel Mac OS X 10_15_7) AppleWebKit/537.36 (KHTML, like Gecko) Chrome/104.0.0.0 Safari/537.36</vt:lpwstr>
  </property>
  <property fmtid="{D5CDD505-2E9C-101B-9397-08002B2CF9AE}" pid="4" name="LastSaved">
    <vt:filetime>2022-09-23T00:00:00Z</vt:filetime>
  </property>
  <property fmtid="{D5CDD505-2E9C-101B-9397-08002B2CF9AE}" pid="5" name="Producer">
    <vt:lpwstr>Skia/PDF m104</vt:lpwstr>
  </property>
</Properties>
</file>